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C3967" w14:textId="1EC61AC8" w:rsidR="001A0B7E" w:rsidRPr="00D06C2F" w:rsidRDefault="00D06C2F" w:rsidP="00D06C2F">
      <w:pPr>
        <w:ind w:left="709" w:hanging="709"/>
        <w:jc w:val="center"/>
        <w:rPr>
          <w:b/>
          <w:sz w:val="24"/>
          <w:szCs w:val="24"/>
          <w:lang w:val="en-US"/>
        </w:rPr>
      </w:pPr>
      <w:bookmarkStart w:id="0" w:name="_Hlk138410526"/>
      <w:r w:rsidRPr="00D06C2F">
        <w:rPr>
          <w:b/>
          <w:sz w:val="24"/>
          <w:szCs w:val="24"/>
        </w:rPr>
        <w:t xml:space="preserve">LK </w:t>
      </w:r>
      <w:r w:rsidRPr="00D06C2F">
        <w:rPr>
          <w:b/>
          <w:sz w:val="24"/>
          <w:szCs w:val="24"/>
          <w:lang w:val="en-US"/>
        </w:rPr>
        <w:t>1</w:t>
      </w:r>
      <w:r w:rsidRPr="00D06C2F">
        <w:rPr>
          <w:b/>
          <w:sz w:val="24"/>
          <w:szCs w:val="24"/>
        </w:rPr>
        <w:t>.</w:t>
      </w:r>
      <w:r w:rsidRPr="00D06C2F">
        <w:rPr>
          <w:sz w:val="24"/>
          <w:szCs w:val="24"/>
        </w:rPr>
        <w:t xml:space="preserve"> </w:t>
      </w:r>
      <w:r w:rsidRPr="00D06C2F">
        <w:rPr>
          <w:b/>
          <w:bCs/>
          <w:sz w:val="24"/>
          <w:szCs w:val="24"/>
        </w:rPr>
        <w:t>INTEGRAL BAKU</w:t>
      </w:r>
    </w:p>
    <w:p w14:paraId="2032E6CF" w14:textId="77777777" w:rsidR="001A0B7E" w:rsidRPr="00F62A83" w:rsidRDefault="001A0B7E" w:rsidP="001A0B7E">
      <w:pPr>
        <w:jc w:val="center"/>
        <w:rPr>
          <w:b/>
          <w:sz w:val="28"/>
          <w:szCs w:val="28"/>
        </w:rPr>
      </w:pPr>
    </w:p>
    <w:p w14:paraId="6CBB70EA" w14:textId="1CFE3941" w:rsidR="001A0B7E" w:rsidRPr="00414621" w:rsidRDefault="001A0B7E" w:rsidP="0038018A">
      <w:pPr>
        <w:pStyle w:val="ListParagraph"/>
        <w:numPr>
          <w:ilvl w:val="0"/>
          <w:numId w:val="3"/>
        </w:numPr>
        <w:ind w:left="426" w:hanging="426"/>
        <w:jc w:val="both"/>
        <w:rPr>
          <w:sz w:val="24"/>
          <w:szCs w:val="24"/>
        </w:rPr>
      </w:pPr>
      <w:r w:rsidRPr="00414621">
        <w:rPr>
          <w:b/>
          <w:sz w:val="24"/>
          <w:szCs w:val="24"/>
          <w:lang w:val="en-US"/>
        </w:rPr>
        <w:t>Sub-</w:t>
      </w:r>
      <w:r w:rsidRPr="00414621">
        <w:rPr>
          <w:b/>
          <w:sz w:val="24"/>
          <w:szCs w:val="24"/>
        </w:rPr>
        <w:t xml:space="preserve">CPMK </w:t>
      </w:r>
      <w:proofErr w:type="gramStart"/>
      <w:r w:rsidRPr="00414621">
        <w:rPr>
          <w:b/>
          <w:sz w:val="24"/>
          <w:szCs w:val="24"/>
          <w:lang w:val="en-US"/>
        </w:rPr>
        <w:t xml:space="preserve">1 </w:t>
      </w:r>
      <w:r w:rsidRPr="00414621">
        <w:rPr>
          <w:b/>
          <w:sz w:val="24"/>
          <w:szCs w:val="24"/>
        </w:rPr>
        <w:t>:</w:t>
      </w:r>
      <w:proofErr w:type="gramEnd"/>
      <w:r w:rsidRPr="00414621">
        <w:rPr>
          <w:b/>
          <w:sz w:val="24"/>
          <w:szCs w:val="24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Mahasiswa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dapat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menunjukkan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Integral ; Integral </w:t>
      </w:r>
      <w:proofErr w:type="spellStart"/>
      <w:r w:rsidR="00414621" w:rsidRPr="00414621">
        <w:rPr>
          <w:bCs/>
          <w:sz w:val="24"/>
          <w:szCs w:val="24"/>
          <w:lang w:val="en-US"/>
        </w:rPr>
        <w:t>baku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; </w:t>
      </w:r>
      <w:proofErr w:type="spellStart"/>
      <w:r w:rsidR="00414621" w:rsidRPr="00414621">
        <w:rPr>
          <w:bCs/>
          <w:sz w:val="24"/>
          <w:szCs w:val="24"/>
          <w:lang w:val="en-US"/>
        </w:rPr>
        <w:t>Fungsi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dari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suatu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fungsi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; Integral dengan </w:t>
      </w:r>
      <w:proofErr w:type="spellStart"/>
      <w:r w:rsidR="00414621" w:rsidRPr="00414621">
        <w:rPr>
          <w:bCs/>
          <w:sz w:val="24"/>
          <w:szCs w:val="24"/>
          <w:lang w:val="en-US"/>
        </w:rPr>
        <w:t>bagian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yang </w:t>
      </w:r>
      <w:proofErr w:type="spellStart"/>
      <w:r w:rsidR="00414621" w:rsidRPr="00414621">
        <w:rPr>
          <w:bCs/>
          <w:sz w:val="24"/>
          <w:szCs w:val="24"/>
          <w:lang w:val="en-US"/>
        </w:rPr>
        <w:t>satu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merupakan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koefisien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diferensial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dari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bagian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yang lain : </w:t>
      </w:r>
      <w:proofErr w:type="spellStart"/>
      <w:r w:rsidR="00414621" w:rsidRPr="00414621">
        <w:rPr>
          <w:bCs/>
          <w:sz w:val="24"/>
          <w:szCs w:val="24"/>
          <w:lang w:val="en-US"/>
        </w:rPr>
        <w:t>dalam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perkalian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, </w:t>
      </w:r>
      <w:proofErr w:type="spellStart"/>
      <w:r w:rsidR="00414621" w:rsidRPr="00414621">
        <w:rPr>
          <w:bCs/>
          <w:sz w:val="24"/>
          <w:szCs w:val="24"/>
          <w:lang w:val="en-US"/>
        </w:rPr>
        <w:t>dalam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pembagian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melalui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kegiatan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diskusi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dan </w:t>
      </w:r>
      <w:proofErr w:type="spellStart"/>
      <w:r w:rsidR="00414621" w:rsidRPr="00414621">
        <w:rPr>
          <w:bCs/>
          <w:sz w:val="24"/>
          <w:szCs w:val="24"/>
          <w:lang w:val="en-US"/>
        </w:rPr>
        <w:t>penyajian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informasi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secara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mandiri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, </w:t>
      </w:r>
      <w:proofErr w:type="spellStart"/>
      <w:r w:rsidR="00414621" w:rsidRPr="00414621">
        <w:rPr>
          <w:bCs/>
          <w:sz w:val="24"/>
          <w:szCs w:val="24"/>
          <w:lang w:val="en-US"/>
        </w:rPr>
        <w:t>terukur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,  dan </w:t>
      </w:r>
      <w:proofErr w:type="spellStart"/>
      <w:r w:rsidR="00414621" w:rsidRPr="00414621">
        <w:rPr>
          <w:bCs/>
          <w:sz w:val="24"/>
          <w:szCs w:val="24"/>
          <w:lang w:val="en-US"/>
        </w:rPr>
        <w:t>bertanggung</w:t>
      </w:r>
      <w:proofErr w:type="spellEnd"/>
      <w:r w:rsidR="00414621" w:rsidRPr="00414621">
        <w:rPr>
          <w:bCs/>
          <w:sz w:val="24"/>
          <w:szCs w:val="24"/>
          <w:lang w:val="en-US"/>
        </w:rPr>
        <w:t xml:space="preserve"> </w:t>
      </w:r>
      <w:proofErr w:type="spellStart"/>
      <w:r w:rsidR="00414621" w:rsidRPr="00414621">
        <w:rPr>
          <w:bCs/>
          <w:sz w:val="24"/>
          <w:szCs w:val="24"/>
          <w:lang w:val="en-US"/>
        </w:rPr>
        <w:t>jawab</w:t>
      </w:r>
      <w:proofErr w:type="spellEnd"/>
    </w:p>
    <w:p w14:paraId="2B5AE800" w14:textId="14ECFB58" w:rsidR="00414621" w:rsidRPr="00414621" w:rsidRDefault="00414621" w:rsidP="00414621">
      <w:pPr>
        <w:ind w:left="426"/>
        <w:jc w:val="both"/>
        <w:rPr>
          <w:sz w:val="24"/>
          <w:szCs w:val="24"/>
        </w:rPr>
      </w:pPr>
    </w:p>
    <w:p w14:paraId="472ED96B" w14:textId="490CC423" w:rsidR="00D06C2F" w:rsidRPr="005B37C2" w:rsidRDefault="001A0B7E" w:rsidP="005B37C2">
      <w:pPr>
        <w:pStyle w:val="ListParagraph"/>
        <w:numPr>
          <w:ilvl w:val="0"/>
          <w:numId w:val="3"/>
        </w:numPr>
        <w:ind w:left="426"/>
        <w:jc w:val="both"/>
        <w:rPr>
          <w:b/>
          <w:sz w:val="24"/>
          <w:szCs w:val="24"/>
        </w:rPr>
      </w:pPr>
      <w:proofErr w:type="spellStart"/>
      <w:proofErr w:type="gramStart"/>
      <w:r w:rsidRPr="00B2659C">
        <w:rPr>
          <w:b/>
          <w:sz w:val="24"/>
          <w:szCs w:val="24"/>
          <w:lang w:val="en-US"/>
        </w:rPr>
        <w:t>Indikator</w:t>
      </w:r>
      <w:proofErr w:type="spellEnd"/>
      <w:r w:rsidRPr="00B2659C">
        <w:rPr>
          <w:b/>
          <w:sz w:val="24"/>
          <w:szCs w:val="24"/>
        </w:rPr>
        <w:t xml:space="preserve"> :</w:t>
      </w:r>
      <w:proofErr w:type="gramEnd"/>
      <w:r w:rsidR="00D06C2F">
        <w:rPr>
          <w:b/>
          <w:sz w:val="24"/>
          <w:szCs w:val="24"/>
          <w:lang w:val="en-US"/>
        </w:rPr>
        <w:t xml:space="preserve"> </w:t>
      </w:r>
    </w:p>
    <w:p w14:paraId="2EBDFEEE" w14:textId="26436999" w:rsidR="00D06C2F" w:rsidRPr="00D06C2F" w:rsidRDefault="00D06C2F" w:rsidP="00D06C2F">
      <w:pPr>
        <w:pStyle w:val="ListParagraph"/>
        <w:ind w:left="426" w:firstLine="0"/>
        <w:jc w:val="both"/>
        <w:rPr>
          <w:bCs/>
          <w:sz w:val="24"/>
          <w:szCs w:val="24"/>
        </w:rPr>
      </w:pPr>
      <w:r w:rsidRPr="00D06C2F">
        <w:rPr>
          <w:bCs/>
          <w:sz w:val="24"/>
          <w:szCs w:val="24"/>
        </w:rPr>
        <w:t>Ketepatan</w:t>
      </w:r>
      <w:r>
        <w:rPr>
          <w:bCs/>
          <w:sz w:val="24"/>
          <w:szCs w:val="24"/>
          <w:lang w:val="en-US"/>
        </w:rPr>
        <w:t xml:space="preserve"> </w:t>
      </w:r>
      <w:r w:rsidRPr="00D06C2F">
        <w:rPr>
          <w:bCs/>
          <w:sz w:val="24"/>
          <w:szCs w:val="24"/>
        </w:rPr>
        <w:t xml:space="preserve">dalam :                                                                      </w:t>
      </w:r>
    </w:p>
    <w:p w14:paraId="49E9BA44" w14:textId="77777777" w:rsidR="00D06C2F" w:rsidRPr="00D06C2F" w:rsidRDefault="00D06C2F" w:rsidP="00D06C2F">
      <w:pPr>
        <w:pStyle w:val="ListParagraph"/>
        <w:ind w:left="426" w:firstLine="0"/>
        <w:jc w:val="both"/>
        <w:rPr>
          <w:bCs/>
          <w:sz w:val="24"/>
          <w:szCs w:val="24"/>
        </w:rPr>
      </w:pPr>
      <w:r w:rsidRPr="00D06C2F">
        <w:rPr>
          <w:bCs/>
          <w:sz w:val="24"/>
          <w:szCs w:val="24"/>
        </w:rPr>
        <w:t xml:space="preserve">- menunjukkan integral baku </w:t>
      </w:r>
    </w:p>
    <w:p w14:paraId="269B9952" w14:textId="77777777" w:rsidR="00D06C2F" w:rsidRPr="00D06C2F" w:rsidRDefault="00D06C2F" w:rsidP="00D06C2F">
      <w:pPr>
        <w:pStyle w:val="ListParagraph"/>
        <w:ind w:left="426" w:firstLine="0"/>
        <w:jc w:val="both"/>
        <w:rPr>
          <w:bCs/>
          <w:sz w:val="24"/>
          <w:szCs w:val="24"/>
        </w:rPr>
      </w:pPr>
      <w:r w:rsidRPr="00D06C2F">
        <w:rPr>
          <w:bCs/>
          <w:sz w:val="24"/>
          <w:szCs w:val="24"/>
        </w:rPr>
        <w:t xml:space="preserve">- menunjukkan </w:t>
      </w:r>
      <w:bookmarkStart w:id="1" w:name="_Hlk138411334"/>
      <w:r w:rsidRPr="00D06C2F">
        <w:rPr>
          <w:bCs/>
          <w:sz w:val="24"/>
          <w:szCs w:val="24"/>
        </w:rPr>
        <w:t>integral fungsi dari suatu fungsi</w:t>
      </w:r>
      <w:bookmarkEnd w:id="1"/>
    </w:p>
    <w:p w14:paraId="3A55B7BB" w14:textId="77777777" w:rsidR="00D06C2F" w:rsidRPr="00D06C2F" w:rsidRDefault="00D06C2F" w:rsidP="00D06C2F">
      <w:pPr>
        <w:pStyle w:val="ListParagraph"/>
        <w:ind w:left="426" w:firstLine="0"/>
        <w:jc w:val="both"/>
        <w:rPr>
          <w:bCs/>
          <w:sz w:val="24"/>
          <w:szCs w:val="24"/>
        </w:rPr>
      </w:pPr>
      <w:r w:rsidRPr="00D06C2F">
        <w:rPr>
          <w:bCs/>
          <w:sz w:val="24"/>
          <w:szCs w:val="24"/>
        </w:rPr>
        <w:t>- Menjelaskan Integral dengan bagian yang satu merupakan koefisien diferensial dari bagian yang lain</w:t>
      </w:r>
    </w:p>
    <w:p w14:paraId="190093DB" w14:textId="3942F4F2" w:rsidR="001A0B7E" w:rsidRPr="00D06C2F" w:rsidRDefault="00D06C2F" w:rsidP="00D06C2F">
      <w:pPr>
        <w:pStyle w:val="ListParagraph"/>
        <w:ind w:left="426" w:firstLine="0"/>
        <w:jc w:val="both"/>
        <w:rPr>
          <w:bCs/>
          <w:sz w:val="24"/>
          <w:szCs w:val="24"/>
        </w:rPr>
      </w:pPr>
      <w:r w:rsidRPr="00D06C2F">
        <w:rPr>
          <w:bCs/>
          <w:sz w:val="24"/>
          <w:szCs w:val="24"/>
        </w:rPr>
        <w:t>- Menghitung Integral dengan bagian yang satu merupakan koefisien diferensial dari</w:t>
      </w:r>
      <w:r>
        <w:rPr>
          <w:bCs/>
          <w:sz w:val="24"/>
          <w:szCs w:val="24"/>
          <w:lang w:val="en-US"/>
        </w:rPr>
        <w:t xml:space="preserve">   </w:t>
      </w:r>
      <w:r w:rsidRPr="00D06C2F">
        <w:rPr>
          <w:bCs/>
          <w:sz w:val="24"/>
          <w:szCs w:val="24"/>
        </w:rPr>
        <w:t>bagian yang lain</w:t>
      </w:r>
    </w:p>
    <w:p w14:paraId="4634F6AD" w14:textId="77777777" w:rsidR="001A0B7E" w:rsidRPr="00A4777C" w:rsidRDefault="001A0B7E" w:rsidP="001A0B7E">
      <w:pPr>
        <w:pStyle w:val="BodyText"/>
        <w:spacing w:before="4" w:line="276" w:lineRule="auto"/>
        <w:ind w:left="1418"/>
        <w:rPr>
          <w:bCs/>
          <w:lang w:val="id-ID"/>
        </w:rPr>
      </w:pPr>
    </w:p>
    <w:p w14:paraId="78E81493" w14:textId="77777777" w:rsidR="001A0B7E" w:rsidRDefault="001A0B7E" w:rsidP="001A0B7E">
      <w:pPr>
        <w:pStyle w:val="BodyText"/>
        <w:numPr>
          <w:ilvl w:val="0"/>
          <w:numId w:val="3"/>
        </w:numPr>
        <w:spacing w:before="90" w:line="276" w:lineRule="auto"/>
        <w:ind w:left="426" w:right="103"/>
        <w:jc w:val="both"/>
        <w:rPr>
          <w:b/>
          <w:lang w:val="en-US"/>
        </w:rPr>
      </w:pPr>
      <w:proofErr w:type="spellStart"/>
      <w:r w:rsidRPr="00B2659C">
        <w:rPr>
          <w:b/>
          <w:lang w:val="en-US"/>
        </w:rPr>
        <w:t>Pengantar</w:t>
      </w:r>
      <w:proofErr w:type="spellEnd"/>
    </w:p>
    <w:p w14:paraId="74E2A680" w14:textId="0A968C11" w:rsidR="00106ABF" w:rsidRDefault="00106ABF" w:rsidP="00106ABF">
      <w:pPr>
        <w:pStyle w:val="BodyText"/>
        <w:spacing w:before="90" w:line="276" w:lineRule="auto"/>
        <w:ind w:left="426" w:right="103"/>
        <w:jc w:val="both"/>
        <w:rPr>
          <w:bCs/>
          <w:lang w:val="en-US"/>
        </w:rPr>
      </w:pPr>
      <w:r w:rsidRPr="00106ABF">
        <w:rPr>
          <w:bCs/>
          <w:lang w:val="en-US"/>
        </w:rPr>
        <w:t xml:space="preserve">Integral </w:t>
      </w:r>
      <w:proofErr w:type="spellStart"/>
      <w:r>
        <w:rPr>
          <w:bCs/>
          <w:lang w:val="en-US"/>
        </w:rPr>
        <w:t>adalah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kebalikan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dari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diferensial</w:t>
      </w:r>
      <w:proofErr w:type="spellEnd"/>
      <w:r>
        <w:rPr>
          <w:bCs/>
          <w:lang w:val="en-US"/>
        </w:rPr>
        <w:t xml:space="preserve">. </w:t>
      </w:r>
      <w:proofErr w:type="spellStart"/>
      <w:r>
        <w:rPr>
          <w:bCs/>
          <w:lang w:val="en-US"/>
        </w:rPr>
        <w:t>Setiap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koefisien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diferensial</w:t>
      </w:r>
      <w:proofErr w:type="spellEnd"/>
      <w:r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bila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dikalikan</w:t>
      </w:r>
      <w:proofErr w:type="spellEnd"/>
      <w:r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akan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memberikan</w:t>
      </w:r>
      <w:proofErr w:type="spellEnd"/>
      <w:r>
        <w:rPr>
          <w:bCs/>
          <w:lang w:val="en-US"/>
        </w:rPr>
        <w:t xml:space="preserve"> integral. Dengan </w:t>
      </w:r>
      <w:proofErr w:type="spellStart"/>
      <w:r>
        <w:rPr>
          <w:bCs/>
          <w:lang w:val="en-US"/>
        </w:rPr>
        <w:t>demikian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koefisien</w:t>
      </w:r>
      <w:proofErr w:type="spellEnd"/>
      <w:r>
        <w:rPr>
          <w:bCs/>
          <w:lang w:val="en-US"/>
        </w:rPr>
        <w:t xml:space="preserve"> </w:t>
      </w:r>
      <w:proofErr w:type="spellStart"/>
      <w:r w:rsidR="0086656F">
        <w:rPr>
          <w:bCs/>
          <w:lang w:val="en-US"/>
        </w:rPr>
        <w:t>diferensial</w:t>
      </w:r>
      <w:proofErr w:type="spellEnd"/>
      <w:r w:rsidR="0086656F">
        <w:rPr>
          <w:bCs/>
          <w:lang w:val="en-US"/>
        </w:rPr>
        <w:t xml:space="preserve"> </w:t>
      </w:r>
      <w:proofErr w:type="spellStart"/>
      <w:r w:rsidR="0086656F">
        <w:rPr>
          <w:bCs/>
          <w:lang w:val="en-US"/>
        </w:rPr>
        <w:t>baku</w:t>
      </w:r>
      <w:proofErr w:type="spellEnd"/>
      <w:r w:rsidR="0086656F">
        <w:rPr>
          <w:bCs/>
          <w:lang w:val="en-US"/>
        </w:rPr>
        <w:t xml:space="preserve"> </w:t>
      </w:r>
      <w:proofErr w:type="spellStart"/>
      <w:r w:rsidR="0086656F">
        <w:rPr>
          <w:bCs/>
          <w:lang w:val="en-US"/>
        </w:rPr>
        <w:t>dapat</w:t>
      </w:r>
      <w:proofErr w:type="spellEnd"/>
      <w:r w:rsidR="0086656F">
        <w:rPr>
          <w:bCs/>
          <w:lang w:val="en-US"/>
        </w:rPr>
        <w:t xml:space="preserve"> </w:t>
      </w:r>
      <w:proofErr w:type="spellStart"/>
      <w:r w:rsidR="0086656F">
        <w:rPr>
          <w:bCs/>
          <w:lang w:val="en-US"/>
        </w:rPr>
        <w:t>digunakan</w:t>
      </w:r>
      <w:proofErr w:type="spellEnd"/>
      <w:r w:rsidR="0086656F">
        <w:rPr>
          <w:bCs/>
          <w:lang w:val="en-US"/>
        </w:rPr>
        <w:t xml:space="preserve"> </w:t>
      </w:r>
      <w:proofErr w:type="spellStart"/>
      <w:r w:rsidR="0086656F">
        <w:rPr>
          <w:bCs/>
          <w:lang w:val="en-US"/>
        </w:rPr>
        <w:t>sebagai</w:t>
      </w:r>
      <w:proofErr w:type="spellEnd"/>
      <w:r w:rsidR="0086656F">
        <w:rPr>
          <w:bCs/>
          <w:lang w:val="en-US"/>
        </w:rPr>
        <w:t xml:space="preserve"> </w:t>
      </w:r>
      <w:proofErr w:type="spellStart"/>
      <w:r w:rsidR="0086656F">
        <w:rPr>
          <w:bCs/>
          <w:lang w:val="en-US"/>
        </w:rPr>
        <w:t>dasar</w:t>
      </w:r>
      <w:proofErr w:type="spellEnd"/>
      <w:r w:rsidR="0086656F">
        <w:rPr>
          <w:bCs/>
          <w:lang w:val="en-US"/>
        </w:rPr>
        <w:t xml:space="preserve"> untuk </w:t>
      </w:r>
      <w:proofErr w:type="spellStart"/>
      <w:r w:rsidR="0086656F">
        <w:rPr>
          <w:bCs/>
          <w:lang w:val="en-US"/>
        </w:rPr>
        <w:t>membentuk</w:t>
      </w:r>
      <w:proofErr w:type="spellEnd"/>
      <w:r w:rsidR="0086656F">
        <w:rPr>
          <w:bCs/>
          <w:lang w:val="en-US"/>
        </w:rPr>
        <w:t xml:space="preserve"> daftar integral </w:t>
      </w:r>
      <w:proofErr w:type="spellStart"/>
      <w:r w:rsidR="0086656F">
        <w:rPr>
          <w:bCs/>
          <w:lang w:val="en-US"/>
        </w:rPr>
        <w:t>baku</w:t>
      </w:r>
      <w:proofErr w:type="spellEnd"/>
      <w:r w:rsidR="0086656F">
        <w:rPr>
          <w:bCs/>
          <w:lang w:val="en-US"/>
        </w:rPr>
        <w:t>.</w:t>
      </w:r>
    </w:p>
    <w:p w14:paraId="34A34AB1" w14:textId="77777777" w:rsidR="00D06C2F" w:rsidRPr="000229E1" w:rsidRDefault="00D06C2F" w:rsidP="001A0B7E">
      <w:pPr>
        <w:jc w:val="both"/>
        <w:rPr>
          <w:sz w:val="24"/>
          <w:szCs w:val="24"/>
          <w:lang w:val="en-US"/>
        </w:rPr>
      </w:pPr>
    </w:p>
    <w:p w14:paraId="5461544F" w14:textId="77777777" w:rsidR="001A0B7E" w:rsidRDefault="001A0B7E" w:rsidP="001A0B7E">
      <w:pPr>
        <w:pStyle w:val="ListParagraph"/>
        <w:numPr>
          <w:ilvl w:val="0"/>
          <w:numId w:val="3"/>
        </w:numPr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Tugas Individu (Kasus)</w:t>
      </w:r>
      <w:r w:rsidRPr="00B2659C">
        <w:rPr>
          <w:b/>
          <w:sz w:val="24"/>
          <w:szCs w:val="24"/>
        </w:rPr>
        <w:t>:</w:t>
      </w:r>
    </w:p>
    <w:p w14:paraId="02D824F4" w14:textId="3C5AE4AD" w:rsidR="005B37C2" w:rsidRPr="005B37C2" w:rsidRDefault="0038018A" w:rsidP="0038018A">
      <w:pPr>
        <w:pStyle w:val="ListParagraph"/>
        <w:numPr>
          <w:ilvl w:val="0"/>
          <w:numId w:val="7"/>
        </w:numPr>
        <w:ind w:left="851" w:hanging="284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  <w:lang w:val="en-US"/>
        </w:rPr>
        <w:t>Menyelesaikan</w:t>
      </w:r>
      <w:proofErr w:type="spellEnd"/>
      <w:r>
        <w:rPr>
          <w:bCs/>
          <w:sz w:val="24"/>
          <w:szCs w:val="24"/>
          <w:lang w:val="en-US"/>
        </w:rPr>
        <w:t xml:space="preserve"> 5 </w:t>
      </w:r>
      <w:proofErr w:type="spellStart"/>
      <w:r>
        <w:rPr>
          <w:bCs/>
          <w:sz w:val="24"/>
          <w:szCs w:val="24"/>
          <w:lang w:val="en-US"/>
        </w:rPr>
        <w:t>permasalahan</w:t>
      </w:r>
      <w:proofErr w:type="spellEnd"/>
      <w:r w:rsidR="005B37C2" w:rsidRPr="005B37C2">
        <w:rPr>
          <w:bCs/>
          <w:sz w:val="24"/>
          <w:szCs w:val="24"/>
          <w:lang w:val="en-US"/>
        </w:rPr>
        <w:t xml:space="preserve"> </w:t>
      </w:r>
      <w:r w:rsidR="005B37C2">
        <w:rPr>
          <w:bCs/>
          <w:sz w:val="24"/>
          <w:szCs w:val="24"/>
          <w:lang w:val="en-US"/>
        </w:rPr>
        <w:t xml:space="preserve">integral </w:t>
      </w:r>
      <w:proofErr w:type="spellStart"/>
      <w:r w:rsidR="005B37C2">
        <w:rPr>
          <w:bCs/>
          <w:sz w:val="24"/>
          <w:szCs w:val="24"/>
          <w:lang w:val="en-US"/>
        </w:rPr>
        <w:t>baku</w:t>
      </w:r>
      <w:proofErr w:type="spellEnd"/>
      <w:r w:rsidR="005B37C2">
        <w:rPr>
          <w:bCs/>
          <w:sz w:val="24"/>
          <w:szCs w:val="24"/>
          <w:lang w:val="en-US"/>
        </w:rPr>
        <w:t xml:space="preserve"> yang </w:t>
      </w:r>
      <w:proofErr w:type="spellStart"/>
      <w:r w:rsidR="005B37C2">
        <w:rPr>
          <w:bCs/>
          <w:sz w:val="24"/>
          <w:szCs w:val="24"/>
          <w:lang w:val="en-US"/>
        </w:rPr>
        <w:t>ada</w:t>
      </w:r>
      <w:proofErr w:type="spellEnd"/>
      <w:r w:rsidR="005B37C2">
        <w:rPr>
          <w:bCs/>
          <w:sz w:val="24"/>
          <w:szCs w:val="24"/>
          <w:lang w:val="en-US"/>
        </w:rPr>
        <w:t xml:space="preserve">, </w:t>
      </w:r>
    </w:p>
    <w:p w14:paraId="5FA35F15" w14:textId="50C2A13B" w:rsidR="005B37C2" w:rsidRDefault="0038018A" w:rsidP="0038018A">
      <w:pPr>
        <w:pStyle w:val="ListParagraph"/>
        <w:numPr>
          <w:ilvl w:val="0"/>
          <w:numId w:val="7"/>
        </w:numPr>
        <w:ind w:left="851" w:hanging="284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  <w:lang w:val="en-US"/>
        </w:rPr>
        <w:t>Menyelesaikan</w:t>
      </w:r>
      <w:proofErr w:type="spellEnd"/>
      <w:r>
        <w:rPr>
          <w:bCs/>
          <w:sz w:val="24"/>
          <w:szCs w:val="24"/>
          <w:lang w:val="en-US"/>
        </w:rPr>
        <w:t xml:space="preserve"> </w:t>
      </w:r>
      <w:proofErr w:type="spellStart"/>
      <w:r>
        <w:rPr>
          <w:bCs/>
          <w:sz w:val="24"/>
          <w:szCs w:val="24"/>
          <w:lang w:val="en-US"/>
        </w:rPr>
        <w:t>permasalahan</w:t>
      </w:r>
      <w:proofErr w:type="spellEnd"/>
      <w:r>
        <w:rPr>
          <w:bCs/>
          <w:sz w:val="24"/>
          <w:szCs w:val="24"/>
          <w:lang w:val="en-US"/>
        </w:rPr>
        <w:t xml:space="preserve"> </w:t>
      </w:r>
      <w:r w:rsidRPr="00D06C2F">
        <w:rPr>
          <w:bCs/>
          <w:sz w:val="24"/>
          <w:szCs w:val="24"/>
        </w:rPr>
        <w:t>integral fungsi dari suatu fungsi</w:t>
      </w:r>
    </w:p>
    <w:p w14:paraId="644AB552" w14:textId="0BFE083A" w:rsidR="0038018A" w:rsidRDefault="0038018A" w:rsidP="0038018A">
      <w:pPr>
        <w:pStyle w:val="ListParagraph"/>
        <w:numPr>
          <w:ilvl w:val="0"/>
          <w:numId w:val="7"/>
        </w:numPr>
        <w:ind w:left="851" w:hanging="284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  <w:lang w:val="en-US"/>
        </w:rPr>
        <w:t>Menyelesaikan</w:t>
      </w:r>
      <w:proofErr w:type="spellEnd"/>
      <w:r>
        <w:rPr>
          <w:bCs/>
          <w:sz w:val="24"/>
          <w:szCs w:val="24"/>
          <w:lang w:val="en-US"/>
        </w:rPr>
        <w:t xml:space="preserve"> </w:t>
      </w:r>
      <w:r w:rsidRPr="00D06C2F">
        <w:rPr>
          <w:bCs/>
          <w:sz w:val="24"/>
          <w:szCs w:val="24"/>
        </w:rPr>
        <w:t>Integral dengan bagian yang satu merupakan koefisien diferensial dari bagian yang lain</w:t>
      </w:r>
    </w:p>
    <w:p w14:paraId="00E77E56" w14:textId="6C1C79A7" w:rsidR="0038018A" w:rsidRPr="00D06C2F" w:rsidRDefault="0038018A" w:rsidP="0038018A">
      <w:pPr>
        <w:pStyle w:val="ListParagraph"/>
        <w:numPr>
          <w:ilvl w:val="0"/>
          <w:numId w:val="7"/>
        </w:numPr>
        <w:ind w:left="851" w:hanging="284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  <w:lang w:val="en-US"/>
        </w:rPr>
        <w:t>Menyelesaikan</w:t>
      </w:r>
      <w:proofErr w:type="spellEnd"/>
      <w:r>
        <w:rPr>
          <w:bCs/>
          <w:sz w:val="24"/>
          <w:szCs w:val="24"/>
          <w:lang w:val="en-US"/>
        </w:rPr>
        <w:t xml:space="preserve"> </w:t>
      </w:r>
      <w:r w:rsidRPr="00D06C2F">
        <w:rPr>
          <w:bCs/>
          <w:sz w:val="24"/>
          <w:szCs w:val="24"/>
        </w:rPr>
        <w:t>Integral dengan bagian yang satu merupakan koefisien diferensial dari</w:t>
      </w:r>
      <w:r>
        <w:rPr>
          <w:bCs/>
          <w:sz w:val="24"/>
          <w:szCs w:val="24"/>
          <w:lang w:val="en-US"/>
        </w:rPr>
        <w:t xml:space="preserve">   </w:t>
      </w:r>
      <w:r w:rsidRPr="00D06C2F">
        <w:rPr>
          <w:bCs/>
          <w:sz w:val="24"/>
          <w:szCs w:val="24"/>
        </w:rPr>
        <w:t>bagian yang lain</w:t>
      </w:r>
    </w:p>
    <w:p w14:paraId="2C933BF8" w14:textId="77777777" w:rsidR="001A0B7E" w:rsidRDefault="001A0B7E" w:rsidP="001A0B7E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27707123" w14:textId="77777777" w:rsidR="001A0B7E" w:rsidRDefault="001A0B7E" w:rsidP="00D06C2F">
      <w:pPr>
        <w:pStyle w:val="BodyText"/>
        <w:numPr>
          <w:ilvl w:val="0"/>
          <w:numId w:val="3"/>
        </w:numPr>
        <w:spacing w:line="276" w:lineRule="auto"/>
        <w:ind w:left="426" w:right="103" w:hanging="426"/>
        <w:jc w:val="both"/>
        <w:rPr>
          <w:b/>
          <w:lang w:val="en-US"/>
        </w:rPr>
      </w:pPr>
      <w:r w:rsidRPr="000F6BF9">
        <w:rPr>
          <w:b/>
          <w:lang w:val="en-US"/>
        </w:rPr>
        <w:t xml:space="preserve">Solusi </w:t>
      </w:r>
      <w:proofErr w:type="spellStart"/>
      <w:r w:rsidRPr="000F6BF9">
        <w:rPr>
          <w:b/>
          <w:lang w:val="en-US"/>
        </w:rPr>
        <w:t>pemecahan</w:t>
      </w:r>
      <w:proofErr w:type="spellEnd"/>
      <w:r w:rsidRPr="000F6BF9">
        <w:rPr>
          <w:b/>
          <w:lang w:val="en-US"/>
        </w:rPr>
        <w:t xml:space="preserve"> masalah</w:t>
      </w:r>
    </w:p>
    <w:p w14:paraId="23BC983C" w14:textId="1FF039EA" w:rsidR="005B37C2" w:rsidRDefault="005B37C2" w:rsidP="0038018A">
      <w:pPr>
        <w:pStyle w:val="BodyText"/>
        <w:spacing w:line="276" w:lineRule="auto"/>
        <w:ind w:right="103" w:firstLine="426"/>
        <w:jc w:val="both"/>
        <w:rPr>
          <w:bCs/>
          <w:lang w:val="en-US"/>
        </w:rPr>
      </w:pPr>
      <w:proofErr w:type="spellStart"/>
      <w:r>
        <w:rPr>
          <w:bCs/>
          <w:lang w:val="en-US"/>
        </w:rPr>
        <w:t>Dikerjakan</w:t>
      </w:r>
      <w:proofErr w:type="spellEnd"/>
      <w:r>
        <w:rPr>
          <w:bCs/>
          <w:lang w:val="en-US"/>
        </w:rPr>
        <w:t xml:space="preserve"> sesuai </w:t>
      </w:r>
      <w:proofErr w:type="spellStart"/>
      <w:r>
        <w:rPr>
          <w:bCs/>
          <w:lang w:val="en-US"/>
        </w:rPr>
        <w:t>cara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penyelesaian</w:t>
      </w:r>
      <w:proofErr w:type="spellEnd"/>
      <w:r>
        <w:rPr>
          <w:bCs/>
          <w:lang w:val="en-US"/>
        </w:rPr>
        <w:t xml:space="preserve"> </w:t>
      </w:r>
      <w:r w:rsidR="0038018A">
        <w:rPr>
          <w:bCs/>
          <w:lang w:val="en-US"/>
        </w:rPr>
        <w:t xml:space="preserve">integral yang </w:t>
      </w:r>
      <w:proofErr w:type="spellStart"/>
      <w:r w:rsidR="0038018A">
        <w:rPr>
          <w:bCs/>
          <w:lang w:val="en-US"/>
        </w:rPr>
        <w:t>ada</w:t>
      </w:r>
      <w:proofErr w:type="spellEnd"/>
      <w:r>
        <w:rPr>
          <w:bCs/>
          <w:lang w:val="en-US"/>
        </w:rPr>
        <w:t>.</w:t>
      </w:r>
    </w:p>
    <w:bookmarkEnd w:id="0"/>
    <w:p w14:paraId="2199663E" w14:textId="77777777" w:rsidR="0073134B" w:rsidRPr="0073134B" w:rsidRDefault="0073134B" w:rsidP="0073134B">
      <w:pPr>
        <w:rPr>
          <w:lang w:val="en-US"/>
        </w:rPr>
      </w:pPr>
    </w:p>
    <w:p w14:paraId="7EA925EE" w14:textId="31E7DC43" w:rsidR="0073134B" w:rsidRPr="0073134B" w:rsidRDefault="0073134B" w:rsidP="0073134B">
      <w:pPr>
        <w:rPr>
          <w:lang w:val="en-US"/>
        </w:rPr>
        <w:sectPr w:rsidR="0073134B" w:rsidRPr="0073134B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5A6564F3" w14:textId="77777777" w:rsidR="0073134B" w:rsidRDefault="0073134B" w:rsidP="0073134B">
      <w:pPr>
        <w:pStyle w:val="BodyText"/>
        <w:spacing w:line="276" w:lineRule="auto"/>
        <w:ind w:right="103"/>
        <w:jc w:val="both"/>
      </w:pPr>
    </w:p>
    <w:sectPr w:rsidR="0073134B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E6C82"/>
    <w:multiLevelType w:val="hybridMultilevel"/>
    <w:tmpl w:val="EB862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564C"/>
    <w:multiLevelType w:val="hybridMultilevel"/>
    <w:tmpl w:val="C3529D2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64416"/>
    <w:multiLevelType w:val="hybridMultilevel"/>
    <w:tmpl w:val="71AAFF10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54358363">
    <w:abstractNumId w:val="6"/>
  </w:num>
  <w:num w:numId="2" w16cid:durableId="2033531479">
    <w:abstractNumId w:val="5"/>
  </w:num>
  <w:num w:numId="3" w16cid:durableId="1681738255">
    <w:abstractNumId w:val="2"/>
  </w:num>
  <w:num w:numId="4" w16cid:durableId="1984037132">
    <w:abstractNumId w:val="4"/>
  </w:num>
  <w:num w:numId="5" w16cid:durableId="1260679247">
    <w:abstractNumId w:val="1"/>
  </w:num>
  <w:num w:numId="6" w16cid:durableId="1216351906">
    <w:abstractNumId w:val="0"/>
  </w:num>
  <w:num w:numId="7" w16cid:durableId="1282108923">
    <w:abstractNumId w:val="7"/>
  </w:num>
  <w:num w:numId="8" w16cid:durableId="1012605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E"/>
    <w:rsid w:val="00106ABF"/>
    <w:rsid w:val="001A0B7E"/>
    <w:rsid w:val="0038018A"/>
    <w:rsid w:val="00414621"/>
    <w:rsid w:val="005520F4"/>
    <w:rsid w:val="005B37C2"/>
    <w:rsid w:val="00626F89"/>
    <w:rsid w:val="0073134B"/>
    <w:rsid w:val="0086656F"/>
    <w:rsid w:val="008E637F"/>
    <w:rsid w:val="00D0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703E2"/>
  <w15:chartTrackingRefBased/>
  <w15:docId w15:val="{F2981896-FDE6-4C73-BB06-74045845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A0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A0B7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A0B7E"/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rsid w:val="001A0B7E"/>
    <w:pPr>
      <w:ind w:left="1161" w:hanging="360"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1A0B7E"/>
    <w:rPr>
      <w:rFonts w:ascii="Times New Roman" w:eastAsia="Times New Roman" w:hAnsi="Times New Roman" w:cs="Times New Roman"/>
      <w:kern w:val="0"/>
      <w:lang w:val="id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A0B7E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4</cp:revision>
  <dcterms:created xsi:type="dcterms:W3CDTF">2023-06-17T11:36:00Z</dcterms:created>
  <dcterms:modified xsi:type="dcterms:W3CDTF">2023-08-07T02:21:00Z</dcterms:modified>
</cp:coreProperties>
</file>